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36D8A" w14:textId="3C31755F" w:rsidR="00D35492" w:rsidRPr="007275C0" w:rsidRDefault="00D35492" w:rsidP="00D35492">
      <w:pPr>
        <w:spacing w:before="100" w:beforeAutospacing="1" w:after="100" w:afterAutospacing="1" w:line="240" w:lineRule="auto"/>
        <w:ind w:left="6096" w:firstLine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Uchwały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Nr XVIII/291/2019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Rady Miasta Kielce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19 września 2019 r.</w:t>
      </w:r>
    </w:p>
    <w:p w14:paraId="2B2A9046" w14:textId="77777777" w:rsidR="00D35492" w:rsidRDefault="00D35492" w:rsidP="00D35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F1954A" w14:textId="77777777" w:rsidR="00D35492" w:rsidRDefault="00D35492" w:rsidP="00D35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3E45E9" w14:textId="7317C51B" w:rsidR="00D35492" w:rsidRDefault="00D35492" w:rsidP="00D35492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727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przyznanie stypendium</w:t>
      </w:r>
      <w:r w:rsidRPr="007275C0">
        <w:rPr>
          <w:rStyle w:val="Pogrubienie"/>
          <w:rFonts w:ascii="Times New Roman" w:hAnsi="Times New Roman" w:cs="Times New Roman"/>
          <w:sz w:val="24"/>
          <w:szCs w:val="24"/>
        </w:rPr>
        <w:t xml:space="preserve"> Miasta Kielce</w:t>
      </w:r>
    </w:p>
    <w:p w14:paraId="710CE25E" w14:textId="1AEDA061" w:rsidR="00D35492" w:rsidRDefault="00D35492" w:rsidP="00D35492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7275C0">
        <w:rPr>
          <w:rStyle w:val="Pogrubienie"/>
          <w:rFonts w:ascii="Times New Roman" w:hAnsi="Times New Roman" w:cs="Times New Roman"/>
          <w:sz w:val="24"/>
          <w:szCs w:val="24"/>
        </w:rPr>
        <w:t>dla maturzystów z najwyższą średnią za wybieranie kieleckich uczelni</w:t>
      </w:r>
    </w:p>
    <w:p w14:paraId="1655318D" w14:textId="77777777" w:rsidR="00D35492" w:rsidRDefault="00D35492" w:rsidP="00D35492">
      <w:pPr>
        <w:spacing w:after="0" w:line="240" w:lineRule="auto"/>
        <w:ind w:firstLine="708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5D5ABC5F" w14:textId="77777777" w:rsidR="00D35492" w:rsidRPr="007275C0" w:rsidRDefault="00D35492" w:rsidP="00D35492">
      <w:pPr>
        <w:spacing w:after="0" w:line="240" w:lineRule="auto"/>
        <w:ind w:firstLine="708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7CF973A8" w14:textId="77777777" w:rsidR="00D35492" w:rsidRPr="007275C0" w:rsidRDefault="00D35492" w:rsidP="00D35492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567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7275C0">
        <w:rPr>
          <w:rFonts w:ascii="Times New Roman" w:hAnsi="Times New Roman" w:cs="Times New Roman"/>
          <w:b/>
          <w:bCs/>
          <w:sz w:val="24"/>
          <w:szCs w:val="24"/>
        </w:rPr>
        <w:t>Dane studenta:</w:t>
      </w:r>
    </w:p>
    <w:p w14:paraId="08D6EA7F" w14:textId="77777777" w:rsidR="00D35492" w:rsidRPr="007275C0" w:rsidRDefault="00D35492" w:rsidP="00D35492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275C0">
        <w:rPr>
          <w:rFonts w:ascii="Times New Roman" w:hAnsi="Times New Roman" w:cs="Times New Roman"/>
          <w:sz w:val="24"/>
          <w:szCs w:val="24"/>
        </w:rPr>
        <w:t xml:space="preserve">Nazwisko 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7275C0">
        <w:rPr>
          <w:rFonts w:ascii="Times New Roman" w:hAnsi="Times New Roman" w:cs="Times New Roman"/>
          <w:sz w:val="24"/>
          <w:szCs w:val="24"/>
        </w:rPr>
        <w:t>..………………..…………………………………………….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75C0">
        <w:rPr>
          <w:rFonts w:ascii="Times New Roman" w:hAnsi="Times New Roman" w:cs="Times New Roman"/>
          <w:sz w:val="24"/>
          <w:szCs w:val="24"/>
        </w:rPr>
        <w:t>.…………</w:t>
      </w:r>
    </w:p>
    <w:p w14:paraId="37EEC45B" w14:textId="77777777" w:rsidR="00D35492" w:rsidRDefault="00D35492" w:rsidP="00D35492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275C0">
        <w:rPr>
          <w:rFonts w:ascii="Times New Roman" w:hAnsi="Times New Roman" w:cs="Times New Roman"/>
          <w:sz w:val="24"/>
          <w:szCs w:val="24"/>
        </w:rPr>
        <w:t>Imię/imiona ...................................................................................…..……….…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75C0">
        <w:rPr>
          <w:rFonts w:ascii="Times New Roman" w:hAnsi="Times New Roman" w:cs="Times New Roman"/>
          <w:sz w:val="24"/>
          <w:szCs w:val="24"/>
        </w:rPr>
        <w:t>……….....</w:t>
      </w:r>
    </w:p>
    <w:p w14:paraId="5DEFB611" w14:textId="77777777" w:rsidR="00D35492" w:rsidRPr="007275C0" w:rsidRDefault="00D35492" w:rsidP="00D35492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 ……………………………………………………………………</w:t>
      </w:r>
    </w:p>
    <w:p w14:paraId="5028904D" w14:textId="77777777" w:rsidR="00D35492" w:rsidRPr="007275C0" w:rsidRDefault="00D35492" w:rsidP="00D35492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275C0">
        <w:rPr>
          <w:rFonts w:ascii="Times New Roman" w:hAnsi="Times New Roman" w:cs="Times New Roman"/>
          <w:sz w:val="24"/>
          <w:szCs w:val="24"/>
        </w:rPr>
        <w:t>Nazwa uczelni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75C0">
        <w:rPr>
          <w:rFonts w:ascii="Times New Roman" w:hAnsi="Times New Roman" w:cs="Times New Roman"/>
          <w:sz w:val="24"/>
          <w:szCs w:val="24"/>
        </w:rPr>
        <w:t>……..…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75C0">
        <w:rPr>
          <w:rFonts w:ascii="Times New Roman" w:hAnsi="Times New Roman" w:cs="Times New Roman"/>
          <w:sz w:val="24"/>
          <w:szCs w:val="24"/>
        </w:rPr>
        <w:t>…………</w:t>
      </w:r>
    </w:p>
    <w:p w14:paraId="3F34C9EA" w14:textId="77777777" w:rsidR="00D35492" w:rsidRPr="007275C0" w:rsidRDefault="00D35492" w:rsidP="00D35492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275C0">
        <w:rPr>
          <w:rFonts w:ascii="Times New Roman" w:hAnsi="Times New Roman" w:cs="Times New Roman"/>
          <w:sz w:val="24"/>
          <w:szCs w:val="24"/>
        </w:rPr>
        <w:t>Nr Pesel (ew. nr paszportu)…………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7275C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275C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75C0">
        <w:rPr>
          <w:rFonts w:ascii="Times New Roman" w:hAnsi="Times New Roman" w:cs="Times New Roman"/>
          <w:sz w:val="24"/>
          <w:szCs w:val="24"/>
        </w:rPr>
        <w:t>…</w:t>
      </w:r>
    </w:p>
    <w:p w14:paraId="6732FE15" w14:textId="77777777" w:rsidR="00D35492" w:rsidRPr="007275C0" w:rsidRDefault="00D35492" w:rsidP="00D35492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275C0">
        <w:rPr>
          <w:rFonts w:ascii="Times New Roman" w:hAnsi="Times New Roman" w:cs="Times New Roman"/>
          <w:sz w:val="24"/>
          <w:szCs w:val="24"/>
        </w:rPr>
        <w:t>Wydział …………………………………….……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275C0">
        <w:rPr>
          <w:rFonts w:ascii="Times New Roman" w:hAnsi="Times New Roman" w:cs="Times New Roman"/>
          <w:sz w:val="24"/>
          <w:szCs w:val="24"/>
        </w:rPr>
        <w:t>………………………….….………….</w:t>
      </w:r>
    </w:p>
    <w:p w14:paraId="2A4A50EF" w14:textId="77777777" w:rsidR="00D35492" w:rsidRPr="007275C0" w:rsidRDefault="00D35492" w:rsidP="00D35492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275C0">
        <w:rPr>
          <w:rFonts w:ascii="Times New Roman" w:hAnsi="Times New Roman" w:cs="Times New Roman"/>
          <w:sz w:val="24"/>
          <w:szCs w:val="24"/>
        </w:rPr>
        <w:t>Kierunek  .………..........................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275C0">
        <w:rPr>
          <w:rFonts w:ascii="Times New Roman" w:hAnsi="Times New Roman" w:cs="Times New Roman"/>
          <w:sz w:val="24"/>
          <w:szCs w:val="24"/>
        </w:rPr>
        <w:t>.......................................……….…................................</w:t>
      </w:r>
    </w:p>
    <w:p w14:paraId="000FAA7C" w14:textId="77777777" w:rsidR="00D35492" w:rsidRDefault="00D35492" w:rsidP="00D3549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275C0">
        <w:rPr>
          <w:rFonts w:ascii="Times New Roman" w:hAnsi="Times New Roman" w:cs="Times New Roman"/>
          <w:sz w:val="24"/>
          <w:szCs w:val="24"/>
        </w:rPr>
        <w:t xml:space="preserve">Adres stałego zamieszkania: </w:t>
      </w:r>
    </w:p>
    <w:p w14:paraId="0A6A45F9" w14:textId="77777777" w:rsidR="00D35492" w:rsidRPr="007275C0" w:rsidRDefault="00D35492" w:rsidP="00D3549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275C0">
        <w:rPr>
          <w:rFonts w:ascii="Times New Roman" w:hAnsi="Times New Roman" w:cs="Times New Roman"/>
          <w:sz w:val="24"/>
          <w:szCs w:val="24"/>
        </w:rPr>
        <w:t>……….………………….………...………………………..............................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7275C0">
        <w:rPr>
          <w:rFonts w:ascii="Times New Roman" w:hAnsi="Times New Roman" w:cs="Times New Roman"/>
          <w:sz w:val="24"/>
          <w:szCs w:val="24"/>
        </w:rPr>
        <w:t>................</w:t>
      </w:r>
    </w:p>
    <w:p w14:paraId="2A0B12D6" w14:textId="0CA8D2A3" w:rsidR="00D35492" w:rsidRDefault="00D35492" w:rsidP="00D3549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275C0">
        <w:rPr>
          <w:rFonts w:ascii="Times New Roman" w:hAnsi="Times New Roman" w:cs="Times New Roman"/>
          <w:sz w:val="24"/>
          <w:szCs w:val="24"/>
        </w:rPr>
        <w:t>Adres zamieszkania w czasie studiów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099DA97" w14:textId="77777777" w:rsidR="00D35492" w:rsidRPr="007275C0" w:rsidRDefault="00D35492" w:rsidP="00D3549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7275C0">
        <w:rPr>
          <w:rFonts w:ascii="Times New Roman" w:hAnsi="Times New Roman" w:cs="Times New Roman"/>
          <w:sz w:val="24"/>
          <w:szCs w:val="24"/>
        </w:rPr>
        <w:t>………………………………….....…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7275C0">
        <w:rPr>
          <w:rFonts w:ascii="Times New Roman" w:hAnsi="Times New Roman" w:cs="Times New Roman"/>
          <w:sz w:val="24"/>
          <w:szCs w:val="24"/>
        </w:rPr>
        <w:t>………….........................................</w:t>
      </w:r>
    </w:p>
    <w:p w14:paraId="16A69CF5" w14:textId="175FDDAE" w:rsidR="00D35492" w:rsidRDefault="00D35492" w:rsidP="00D3549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275C0">
        <w:rPr>
          <w:rFonts w:ascii="Times New Roman" w:hAnsi="Times New Roman" w:cs="Times New Roman"/>
          <w:sz w:val="24"/>
          <w:szCs w:val="24"/>
        </w:rPr>
        <w:t>Adres mailowy 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7275C0">
        <w:rPr>
          <w:rFonts w:ascii="Times New Roman" w:hAnsi="Times New Roman" w:cs="Times New Roman"/>
          <w:sz w:val="24"/>
          <w:szCs w:val="24"/>
        </w:rPr>
        <w:t xml:space="preserve">................................ </w:t>
      </w:r>
    </w:p>
    <w:p w14:paraId="69639697" w14:textId="44E4A864" w:rsidR="00D35492" w:rsidRPr="007275C0" w:rsidRDefault="00D35492" w:rsidP="00D3549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275C0">
        <w:rPr>
          <w:rFonts w:ascii="Times New Roman" w:hAnsi="Times New Roman" w:cs="Times New Roman"/>
          <w:sz w:val="24"/>
          <w:szCs w:val="24"/>
        </w:rPr>
        <w:t>telefon kontaktowy 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7275C0">
        <w:rPr>
          <w:rFonts w:ascii="Times New Roman" w:hAnsi="Times New Roman" w:cs="Times New Roman"/>
          <w:sz w:val="24"/>
          <w:szCs w:val="24"/>
        </w:rPr>
        <w:t>................</w:t>
      </w:r>
    </w:p>
    <w:p w14:paraId="2C95007D" w14:textId="790D1373" w:rsidR="00D35492" w:rsidRPr="007275C0" w:rsidRDefault="00D35492" w:rsidP="00D35492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75C0">
        <w:rPr>
          <w:rFonts w:ascii="Times New Roman" w:hAnsi="Times New Roman" w:cs="Times New Roman"/>
          <w:sz w:val="24"/>
          <w:szCs w:val="24"/>
        </w:rPr>
        <w:t>Nr rachunku bankowego:</w:t>
      </w:r>
    </w:p>
    <w:tbl>
      <w:tblPr>
        <w:tblStyle w:val="11"/>
        <w:tblW w:w="5000" w:type="pct"/>
        <w:jc w:val="center"/>
        <w:tblInd w:w="0" w:type="dxa"/>
        <w:tblLook w:val="0000" w:firstRow="0" w:lastRow="0" w:firstColumn="0" w:lastColumn="0" w:noHBand="0" w:noVBand="0"/>
      </w:tblPr>
      <w:tblGrid>
        <w:gridCol w:w="314"/>
        <w:gridCol w:w="31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</w:tblGrid>
      <w:tr w:rsidR="00D35492" w:rsidRPr="007275C0" w14:paraId="2CC37C14" w14:textId="77777777" w:rsidTr="00A020AB">
        <w:trPr>
          <w:jc w:val="center"/>
        </w:trPr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088E2" w14:textId="3DAB2FF8" w:rsidR="00D35492" w:rsidRPr="007275C0" w:rsidRDefault="00A72B7F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D35492" w:rsidRPr="007275C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3F43" w14:textId="45CEED2C" w:rsidR="00D35492" w:rsidRPr="007275C0" w:rsidRDefault="00A72B7F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BC3D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D5444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000000"/>
            </w:tcBorders>
          </w:tcPr>
          <w:p w14:paraId="1CB681F5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451E6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69961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6FA40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B4530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000000"/>
            </w:tcBorders>
          </w:tcPr>
          <w:p w14:paraId="2D6A1768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0C9DF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D48BA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BE3CE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F46AE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000000"/>
            </w:tcBorders>
          </w:tcPr>
          <w:p w14:paraId="32A749F8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D70E1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05403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3BC9F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80F2F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000000"/>
            </w:tcBorders>
          </w:tcPr>
          <w:p w14:paraId="5DEB355F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B594D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DA601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655B3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265A1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000000"/>
            </w:tcBorders>
          </w:tcPr>
          <w:p w14:paraId="6FB1B4C4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0B6F8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813FE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3F78E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CB4DC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000000"/>
            </w:tcBorders>
          </w:tcPr>
          <w:p w14:paraId="3203578E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2B156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A0669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4BFA3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B3B8" w14:textId="77777777" w:rsidR="00D35492" w:rsidRPr="007275C0" w:rsidRDefault="00D35492" w:rsidP="00A0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1265F551" w14:textId="6C80CED5" w:rsidR="00D35492" w:rsidRDefault="00D35492" w:rsidP="00D35492">
      <w:pPr>
        <w:pStyle w:val="Akapitzlist"/>
        <w:spacing w:before="100" w:beforeAutospacing="1" w:after="100" w:afterAutospacing="1" w:line="240" w:lineRule="auto"/>
        <w:ind w:left="426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248BBA3E" w14:textId="1F748F8D" w:rsidR="00D35492" w:rsidRDefault="00D35492" w:rsidP="00D35492">
      <w:pPr>
        <w:pStyle w:val="Akapitzlist"/>
        <w:spacing w:before="100" w:beforeAutospacing="1" w:after="100" w:afterAutospacing="1" w:line="240" w:lineRule="auto"/>
        <w:ind w:left="426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55B3E272" w14:textId="71032187" w:rsidR="00D35492" w:rsidRDefault="00D35492" w:rsidP="00D35492">
      <w:pPr>
        <w:pStyle w:val="Akapitzlist"/>
        <w:spacing w:before="100" w:beforeAutospacing="1" w:after="100" w:afterAutospacing="1" w:line="240" w:lineRule="auto"/>
        <w:ind w:left="426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202A2A63" w14:textId="77777777" w:rsidR="00D35492" w:rsidRDefault="00D35492" w:rsidP="00D35492">
      <w:pPr>
        <w:pStyle w:val="Akapitzlist"/>
        <w:spacing w:before="100" w:beforeAutospacing="1" w:after="100" w:afterAutospacing="1" w:line="240" w:lineRule="auto"/>
        <w:ind w:left="426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627BC3C3" w14:textId="5F607499" w:rsidR="00D35492" w:rsidRPr="00D35492" w:rsidRDefault="00D35492" w:rsidP="00D3549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Style w:val="Pogrubienie"/>
          <w:rFonts w:ascii="Times New Roman" w:hAnsi="Times New Roman" w:cs="Times New Roman"/>
          <w:sz w:val="24"/>
          <w:szCs w:val="24"/>
        </w:rPr>
      </w:pPr>
      <w:r w:rsidRPr="00D35492">
        <w:rPr>
          <w:rStyle w:val="Pogrubienie"/>
          <w:rFonts w:ascii="Times New Roman" w:hAnsi="Times New Roman" w:cs="Times New Roman"/>
          <w:sz w:val="24"/>
          <w:szCs w:val="24"/>
        </w:rPr>
        <w:t>Dane uzasadniające przyznanie stypendium:</w:t>
      </w:r>
    </w:p>
    <w:p w14:paraId="4111E808" w14:textId="77777777" w:rsidR="00D35492" w:rsidRPr="00D35492" w:rsidRDefault="00D35492" w:rsidP="00D35492">
      <w:pPr>
        <w:pStyle w:val="Akapitzlist"/>
        <w:spacing w:before="100" w:beforeAutospacing="1" w:after="100" w:afterAutospacing="1" w:line="240" w:lineRule="auto"/>
        <w:ind w:left="426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6FF4CBA" w14:textId="77777777" w:rsidR="00D35492" w:rsidRPr="00D35492" w:rsidRDefault="00D35492" w:rsidP="00D35492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ind w:left="426" w:hanging="284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D3549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Wybrane przedmioty z egzaminu maturalnego zdawane na poziomie rozszerzonym, które mają zostać przeliczone na punkty procentowe:</w:t>
      </w:r>
    </w:p>
    <w:tbl>
      <w:tblPr>
        <w:tblStyle w:val="Tabela-Siatka"/>
        <w:tblW w:w="857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612"/>
        <w:gridCol w:w="2425"/>
        <w:gridCol w:w="2126"/>
        <w:gridCol w:w="1418"/>
        <w:gridCol w:w="8"/>
        <w:gridCol w:w="1976"/>
        <w:gridCol w:w="8"/>
      </w:tblGrid>
      <w:tr w:rsidR="00D35492" w:rsidRPr="00D35492" w14:paraId="3C3D7A0A" w14:textId="77777777" w:rsidTr="00A020AB">
        <w:trPr>
          <w:gridAfter w:val="1"/>
          <w:wAfter w:w="8" w:type="dxa"/>
        </w:trPr>
        <w:tc>
          <w:tcPr>
            <w:tcW w:w="612" w:type="dxa"/>
          </w:tcPr>
          <w:p w14:paraId="6B2F62E5" w14:textId="77777777" w:rsidR="00D35492" w:rsidRPr="00D35492" w:rsidRDefault="00D35492" w:rsidP="00A020AB">
            <w:pPr>
              <w:spacing w:before="100" w:beforeAutospacing="1" w:after="100" w:afterAutospacing="1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5492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L</w:t>
            </w:r>
            <w:r w:rsidRPr="00D35492">
              <w:rPr>
                <w:rStyle w:val="Pogrubienie"/>
                <w:b w:val="0"/>
                <w:bCs w:val="0"/>
              </w:rPr>
              <w:t>.p.</w:t>
            </w:r>
          </w:p>
        </w:tc>
        <w:tc>
          <w:tcPr>
            <w:tcW w:w="2425" w:type="dxa"/>
          </w:tcPr>
          <w:p w14:paraId="13F1D78A" w14:textId="77777777" w:rsidR="00D35492" w:rsidRPr="00D35492" w:rsidRDefault="00D35492" w:rsidP="00A020AB">
            <w:pPr>
              <w:spacing w:before="100" w:beforeAutospacing="1" w:after="100" w:afterAutospacing="1"/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5492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Nazwa przedmiotu</w:t>
            </w:r>
          </w:p>
        </w:tc>
        <w:tc>
          <w:tcPr>
            <w:tcW w:w="2126" w:type="dxa"/>
          </w:tcPr>
          <w:p w14:paraId="3FE695C9" w14:textId="77777777" w:rsidR="00D35492" w:rsidRPr="00D35492" w:rsidRDefault="00D35492" w:rsidP="00A020AB">
            <w:pPr>
              <w:spacing w:before="100" w:beforeAutospacing="1" w:after="100" w:afterAutospacing="1"/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5492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Rodzaj matury </w:t>
            </w:r>
            <w:r w:rsidRPr="00D35492">
              <w:rPr>
                <w:rStyle w:val="Pogrubienie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(nowa, międzynarodowa, europejska, zagraniczna)</w:t>
            </w:r>
          </w:p>
        </w:tc>
        <w:tc>
          <w:tcPr>
            <w:tcW w:w="1418" w:type="dxa"/>
          </w:tcPr>
          <w:p w14:paraId="0C0D12E5" w14:textId="77777777" w:rsidR="00D35492" w:rsidRPr="00D35492" w:rsidRDefault="00D35492" w:rsidP="00A020AB">
            <w:pPr>
              <w:spacing w:before="100" w:beforeAutospacing="1" w:after="100" w:afterAutospacing="1"/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5492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Ocena </w:t>
            </w:r>
            <w:r w:rsidRPr="00D35492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>z egzaminu</w:t>
            </w:r>
          </w:p>
        </w:tc>
        <w:tc>
          <w:tcPr>
            <w:tcW w:w="1984" w:type="dxa"/>
            <w:gridSpan w:val="2"/>
          </w:tcPr>
          <w:p w14:paraId="6C9A8A9E" w14:textId="77777777" w:rsidR="00D35492" w:rsidRPr="00D35492" w:rsidRDefault="00D35492" w:rsidP="00A020AB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5492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Liczba punktów przeliczeniowych</w:t>
            </w:r>
          </w:p>
          <w:p w14:paraId="7FC4CEC6" w14:textId="77777777" w:rsidR="00D35492" w:rsidRPr="00D35492" w:rsidRDefault="00D35492" w:rsidP="00A020AB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D35492">
              <w:rPr>
                <w:rStyle w:val="Pogrubienie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(wypełnia Komisja Stypendialna)</w:t>
            </w:r>
          </w:p>
        </w:tc>
      </w:tr>
      <w:tr w:rsidR="00D35492" w:rsidRPr="00D35492" w14:paraId="16DF8FCB" w14:textId="77777777" w:rsidTr="00A020AB">
        <w:trPr>
          <w:gridAfter w:val="1"/>
          <w:wAfter w:w="8" w:type="dxa"/>
        </w:trPr>
        <w:tc>
          <w:tcPr>
            <w:tcW w:w="612" w:type="dxa"/>
          </w:tcPr>
          <w:p w14:paraId="1D7FB211" w14:textId="77777777" w:rsidR="00D35492" w:rsidRPr="00D35492" w:rsidRDefault="00D35492" w:rsidP="00A020AB">
            <w:pPr>
              <w:spacing w:before="120" w:after="120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5492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Pr="00D35492">
              <w:rPr>
                <w:rStyle w:val="Pogrubienie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425" w:type="dxa"/>
          </w:tcPr>
          <w:p w14:paraId="46DF0740" w14:textId="77777777" w:rsidR="00D35492" w:rsidRPr="00D35492" w:rsidRDefault="00D35492" w:rsidP="00A020AB">
            <w:pPr>
              <w:spacing w:before="100" w:beforeAutospacing="1" w:after="100" w:afterAutospacing="1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25EA41" w14:textId="77777777" w:rsidR="00D35492" w:rsidRPr="00D35492" w:rsidRDefault="00D35492" w:rsidP="00A020AB">
            <w:pPr>
              <w:spacing w:before="100" w:beforeAutospacing="1" w:after="100" w:afterAutospacing="1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98AECE" w14:textId="77777777" w:rsidR="00D35492" w:rsidRPr="00D35492" w:rsidRDefault="00D35492" w:rsidP="00A020AB">
            <w:pPr>
              <w:spacing w:before="100" w:beforeAutospacing="1" w:after="100" w:afterAutospacing="1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5E7703F4" w14:textId="77777777" w:rsidR="00D35492" w:rsidRPr="00D35492" w:rsidRDefault="00D35492" w:rsidP="00A020AB">
            <w:pPr>
              <w:spacing w:before="100" w:beforeAutospacing="1" w:after="100" w:afterAutospacing="1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35492" w:rsidRPr="00D35492" w14:paraId="1E3CFAC3" w14:textId="77777777" w:rsidTr="00A020AB">
        <w:trPr>
          <w:gridAfter w:val="1"/>
          <w:wAfter w:w="8" w:type="dxa"/>
        </w:trPr>
        <w:tc>
          <w:tcPr>
            <w:tcW w:w="612" w:type="dxa"/>
          </w:tcPr>
          <w:p w14:paraId="199C24A8" w14:textId="77777777" w:rsidR="00D35492" w:rsidRPr="00D35492" w:rsidRDefault="00D35492" w:rsidP="00A020AB">
            <w:pPr>
              <w:spacing w:before="120" w:after="120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5492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Pr="00D35492">
              <w:rPr>
                <w:rStyle w:val="Pogrubienie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425" w:type="dxa"/>
          </w:tcPr>
          <w:p w14:paraId="16370691" w14:textId="77777777" w:rsidR="00D35492" w:rsidRPr="00D35492" w:rsidRDefault="00D35492" w:rsidP="00A020AB">
            <w:pPr>
              <w:spacing w:before="100" w:beforeAutospacing="1" w:after="100" w:afterAutospacing="1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03B1BB" w14:textId="77777777" w:rsidR="00D35492" w:rsidRPr="00D35492" w:rsidRDefault="00D35492" w:rsidP="00A020AB">
            <w:pPr>
              <w:spacing w:before="100" w:beforeAutospacing="1" w:after="100" w:afterAutospacing="1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C63099" w14:textId="77777777" w:rsidR="00D35492" w:rsidRPr="00D35492" w:rsidRDefault="00D35492" w:rsidP="00A020AB">
            <w:pPr>
              <w:spacing w:before="100" w:beforeAutospacing="1" w:after="100" w:afterAutospacing="1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6E431301" w14:textId="77777777" w:rsidR="00D35492" w:rsidRPr="00D35492" w:rsidRDefault="00D35492" w:rsidP="00A020AB">
            <w:pPr>
              <w:spacing w:before="100" w:beforeAutospacing="1" w:after="100" w:afterAutospacing="1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35492" w:rsidRPr="00D35492" w14:paraId="738E8F88" w14:textId="77777777" w:rsidTr="00A020AB">
        <w:tc>
          <w:tcPr>
            <w:tcW w:w="612" w:type="dxa"/>
          </w:tcPr>
          <w:p w14:paraId="246CC5CF" w14:textId="77777777" w:rsidR="00D35492" w:rsidRPr="00D35492" w:rsidRDefault="00D35492" w:rsidP="00A020AB">
            <w:pPr>
              <w:spacing w:before="120" w:after="120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5492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Pr="00D35492">
              <w:rPr>
                <w:rStyle w:val="Pogrubienie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977" w:type="dxa"/>
            <w:gridSpan w:val="4"/>
          </w:tcPr>
          <w:p w14:paraId="7BED6E29" w14:textId="77777777" w:rsidR="00D35492" w:rsidRPr="00D35492" w:rsidRDefault="00D35492" w:rsidP="00A020AB">
            <w:pPr>
              <w:spacing w:before="100" w:beforeAutospacing="1" w:after="100" w:afterAutospacing="1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5492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Punkty za aktywność szkolną lub pozaszkolną</w:t>
            </w:r>
          </w:p>
        </w:tc>
        <w:tc>
          <w:tcPr>
            <w:tcW w:w="1984" w:type="dxa"/>
            <w:gridSpan w:val="2"/>
          </w:tcPr>
          <w:p w14:paraId="5EA82489" w14:textId="77777777" w:rsidR="00D35492" w:rsidRPr="00D35492" w:rsidRDefault="00D35492" w:rsidP="00A020AB">
            <w:pPr>
              <w:spacing w:before="100" w:beforeAutospacing="1" w:after="100" w:afterAutospacing="1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35492" w:rsidRPr="00D35492" w14:paraId="5CDBD40E" w14:textId="77777777" w:rsidTr="00A020AB">
        <w:tc>
          <w:tcPr>
            <w:tcW w:w="612" w:type="dxa"/>
          </w:tcPr>
          <w:p w14:paraId="3F254699" w14:textId="77777777" w:rsidR="00D35492" w:rsidRPr="00D35492" w:rsidRDefault="00D35492" w:rsidP="00A020AB">
            <w:pPr>
              <w:spacing w:before="120" w:after="120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5492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5977" w:type="dxa"/>
            <w:gridSpan w:val="4"/>
          </w:tcPr>
          <w:p w14:paraId="14122E88" w14:textId="77777777" w:rsidR="00D35492" w:rsidRPr="00D35492" w:rsidRDefault="00D35492" w:rsidP="00A020AB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5492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Punkty za pochodzenie z miasta partnerskiego </w:t>
            </w:r>
          </w:p>
          <w:p w14:paraId="188FCDCF" w14:textId="77777777" w:rsidR="00D35492" w:rsidRPr="00D35492" w:rsidRDefault="00D35492" w:rsidP="00A020AB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5492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(nazwa miasta partnerskiego)  …………………………</w:t>
            </w:r>
          </w:p>
        </w:tc>
        <w:tc>
          <w:tcPr>
            <w:tcW w:w="1984" w:type="dxa"/>
            <w:gridSpan w:val="2"/>
          </w:tcPr>
          <w:p w14:paraId="5FD72CBA" w14:textId="77777777" w:rsidR="00D35492" w:rsidRPr="00D35492" w:rsidRDefault="00D35492" w:rsidP="00A020AB">
            <w:pPr>
              <w:spacing w:before="100" w:beforeAutospacing="1" w:after="100" w:afterAutospacing="1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35492" w:rsidRPr="00D35492" w14:paraId="264E7E15" w14:textId="77777777" w:rsidTr="00A020AB">
        <w:tc>
          <w:tcPr>
            <w:tcW w:w="6589" w:type="dxa"/>
            <w:gridSpan w:val="5"/>
          </w:tcPr>
          <w:p w14:paraId="7862F9EB" w14:textId="77777777" w:rsidR="00D35492" w:rsidRPr="00D35492" w:rsidRDefault="00D35492" w:rsidP="00A020AB">
            <w:pPr>
              <w:jc w:val="right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081AAE9A" w14:textId="77777777" w:rsidR="00D35492" w:rsidRPr="00D35492" w:rsidRDefault="00D35492" w:rsidP="00A020AB">
            <w:pPr>
              <w:jc w:val="right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5492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Suma punktów: </w:t>
            </w:r>
          </w:p>
        </w:tc>
        <w:tc>
          <w:tcPr>
            <w:tcW w:w="1984" w:type="dxa"/>
            <w:gridSpan w:val="2"/>
          </w:tcPr>
          <w:p w14:paraId="02A8F1BC" w14:textId="77777777" w:rsidR="00D35492" w:rsidRPr="00D35492" w:rsidRDefault="00D35492" w:rsidP="00A020AB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2C47BBBB" w14:textId="77777777" w:rsidR="00D35492" w:rsidRPr="00D35492" w:rsidRDefault="00D35492" w:rsidP="00D35492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5492">
        <w:rPr>
          <w:rFonts w:ascii="Times New Roman" w:hAnsi="Times New Roman" w:cs="Times New Roman"/>
          <w:sz w:val="24"/>
          <w:szCs w:val="24"/>
        </w:rPr>
        <w:t>Zaangażowanie w roku szkolnym poprzedzającym rok przyznania stypendium w aktywności szkolne lub pozaszkolne w zakresie szeroko pojętej działalności artystycznej, społecznej, przedsiębiorczości i wolontariatu (samodzielny opis własnych działań)</w:t>
      </w:r>
      <w:r w:rsidRPr="00D35492">
        <w:rPr>
          <w:rFonts w:ascii="Times New Roman" w:hAnsi="Times New Roman" w:cs="Times New Roman"/>
          <w:sz w:val="24"/>
          <w:szCs w:val="24"/>
        </w:rPr>
        <w:br/>
      </w:r>
    </w:p>
    <w:p w14:paraId="56F9C614" w14:textId="77777777" w:rsidR="00D35492" w:rsidRDefault="00D35492" w:rsidP="00D35492">
      <w:pPr>
        <w:pStyle w:val="Akapitzlist"/>
        <w:spacing w:before="100" w:beforeAutospacing="1" w:after="100" w:afterAutospacing="1" w:line="48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..…….…………………………………………………………………………………..………….…………………………………………………………………………………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5C7092" w14:textId="77777777" w:rsidR="00D35492" w:rsidRDefault="00D35492" w:rsidP="00D35492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05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17609" w14:textId="2689E9A0" w:rsidR="00D35492" w:rsidRDefault="00D35492" w:rsidP="00D35492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05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0E29A" w14:textId="0C573FA6" w:rsidR="00D35492" w:rsidRPr="00D35492" w:rsidRDefault="00D35492" w:rsidP="00D35492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05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5492">
        <w:rPr>
          <w:rFonts w:ascii="Times New Roman" w:hAnsi="Times New Roman" w:cs="Times New Roman"/>
          <w:b/>
          <w:bCs/>
          <w:sz w:val="24"/>
          <w:szCs w:val="24"/>
        </w:rPr>
        <w:t>Wykaz załączników przedłożonych do wniosku: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398"/>
        <w:gridCol w:w="8248"/>
      </w:tblGrid>
      <w:tr w:rsidR="00D35492" w14:paraId="6F56318A" w14:textId="77777777" w:rsidTr="00A020AB">
        <w:tc>
          <w:tcPr>
            <w:tcW w:w="398" w:type="dxa"/>
          </w:tcPr>
          <w:p w14:paraId="39721905" w14:textId="77777777" w:rsidR="00D35492" w:rsidRDefault="00D35492" w:rsidP="00A020AB">
            <w:pPr>
              <w:pStyle w:val="Akapitzlist"/>
              <w:numPr>
                <w:ilvl w:val="0"/>
                <w:numId w:val="2"/>
              </w:numPr>
              <w:tabs>
                <w:tab w:val="left" w:pos="284"/>
                <w:tab w:val="left" w:pos="8505"/>
              </w:tabs>
              <w:spacing w:before="100" w:beforeAutospacing="1" w:after="100" w:afterAutospacing="1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8" w:type="dxa"/>
          </w:tcPr>
          <w:p w14:paraId="69369DF2" w14:textId="77777777" w:rsidR="00D35492" w:rsidRDefault="00D35492" w:rsidP="00A020AB">
            <w:pPr>
              <w:pStyle w:val="Akapitzlist"/>
              <w:tabs>
                <w:tab w:val="left" w:pos="284"/>
                <w:tab w:val="left" w:pos="8505"/>
              </w:tabs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Zaświadczenie z uczelni</w:t>
            </w:r>
          </w:p>
        </w:tc>
      </w:tr>
      <w:tr w:rsidR="00D35492" w14:paraId="2928A250" w14:textId="77777777" w:rsidTr="00A020AB">
        <w:tc>
          <w:tcPr>
            <w:tcW w:w="398" w:type="dxa"/>
          </w:tcPr>
          <w:p w14:paraId="58B77929" w14:textId="77777777" w:rsidR="00D35492" w:rsidRDefault="00D35492" w:rsidP="00A020AB">
            <w:pPr>
              <w:pStyle w:val="Akapitzlist"/>
              <w:numPr>
                <w:ilvl w:val="0"/>
                <w:numId w:val="2"/>
              </w:numPr>
              <w:tabs>
                <w:tab w:val="left" w:pos="284"/>
                <w:tab w:val="left" w:pos="8505"/>
              </w:tabs>
              <w:spacing w:before="100" w:beforeAutospacing="1" w:after="100" w:afterAutospacing="1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8" w:type="dxa"/>
          </w:tcPr>
          <w:p w14:paraId="11B007D1" w14:textId="77777777" w:rsidR="00D35492" w:rsidRPr="00A72B7F" w:rsidRDefault="00D35492" w:rsidP="00A020AB">
            <w:pPr>
              <w:pStyle w:val="Akapitzlist"/>
              <w:tabs>
                <w:tab w:val="left" w:pos="284"/>
                <w:tab w:val="left" w:pos="8505"/>
              </w:tabs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72B7F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Kserokopia świadectwa ukończenia szkoły </w:t>
            </w:r>
          </w:p>
        </w:tc>
      </w:tr>
      <w:tr w:rsidR="00D35492" w14:paraId="41EC6613" w14:textId="77777777" w:rsidTr="00A020AB">
        <w:tc>
          <w:tcPr>
            <w:tcW w:w="398" w:type="dxa"/>
          </w:tcPr>
          <w:p w14:paraId="16E7922F" w14:textId="77777777" w:rsidR="00D35492" w:rsidRDefault="00D35492" w:rsidP="00A020AB">
            <w:pPr>
              <w:pStyle w:val="Akapitzlist"/>
              <w:numPr>
                <w:ilvl w:val="0"/>
                <w:numId w:val="2"/>
              </w:numPr>
              <w:tabs>
                <w:tab w:val="left" w:pos="284"/>
                <w:tab w:val="left" w:pos="8505"/>
              </w:tabs>
              <w:spacing w:before="100" w:beforeAutospacing="1" w:after="100" w:afterAutospacing="1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8" w:type="dxa"/>
          </w:tcPr>
          <w:p w14:paraId="4CDFD49D" w14:textId="542CABFC" w:rsidR="00D35492" w:rsidRDefault="00D35492" w:rsidP="00A020AB">
            <w:pPr>
              <w:pStyle w:val="Akapitzlist"/>
              <w:tabs>
                <w:tab w:val="left" w:pos="284"/>
                <w:tab w:val="left" w:pos="8505"/>
              </w:tabs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Kserokopia świadectwa maturalnego</w:t>
            </w:r>
            <w:r w:rsidR="00496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F53" w:rsidRPr="00496F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(potwierdzona za zgodność z oryginałem czytelnym podpisem i datą wnioskodawcy – studenta)</w:t>
            </w:r>
          </w:p>
        </w:tc>
      </w:tr>
      <w:tr w:rsidR="00D35492" w14:paraId="27FF3739" w14:textId="77777777" w:rsidTr="00A020AB">
        <w:tc>
          <w:tcPr>
            <w:tcW w:w="398" w:type="dxa"/>
          </w:tcPr>
          <w:p w14:paraId="2514B4FB" w14:textId="77777777" w:rsidR="00D35492" w:rsidRDefault="00D35492" w:rsidP="00A020AB">
            <w:pPr>
              <w:pStyle w:val="Akapitzlist"/>
              <w:numPr>
                <w:ilvl w:val="0"/>
                <w:numId w:val="2"/>
              </w:numPr>
              <w:tabs>
                <w:tab w:val="left" w:pos="284"/>
                <w:tab w:val="left" w:pos="8505"/>
              </w:tabs>
              <w:spacing w:before="100" w:beforeAutospacing="1" w:after="100" w:afterAutospacing="1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8" w:type="dxa"/>
          </w:tcPr>
          <w:p w14:paraId="266FBF00" w14:textId="52CD94A7" w:rsidR="00D35492" w:rsidRDefault="006A09DC" w:rsidP="00A020AB">
            <w:pPr>
              <w:pStyle w:val="Akapitzlist"/>
              <w:tabs>
                <w:tab w:val="left" w:pos="284"/>
                <w:tab w:val="left" w:pos="8505"/>
              </w:tabs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o numerze rachunku bankowego</w:t>
            </w:r>
          </w:p>
        </w:tc>
      </w:tr>
      <w:tr w:rsidR="00D35492" w14:paraId="478AE497" w14:textId="77777777" w:rsidTr="00A020AB">
        <w:tc>
          <w:tcPr>
            <w:tcW w:w="398" w:type="dxa"/>
          </w:tcPr>
          <w:p w14:paraId="04F63F7B" w14:textId="77777777" w:rsidR="00D35492" w:rsidRDefault="00D35492" w:rsidP="00A020AB">
            <w:pPr>
              <w:pStyle w:val="Akapitzlist"/>
              <w:numPr>
                <w:ilvl w:val="0"/>
                <w:numId w:val="2"/>
              </w:numPr>
              <w:tabs>
                <w:tab w:val="left" w:pos="284"/>
                <w:tab w:val="left" w:pos="8505"/>
              </w:tabs>
              <w:spacing w:before="100" w:beforeAutospacing="1" w:after="100" w:afterAutospacing="1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8" w:type="dxa"/>
          </w:tcPr>
          <w:p w14:paraId="75EE06E1" w14:textId="77777777" w:rsidR="00D35492" w:rsidRDefault="00D35492" w:rsidP="00A020AB">
            <w:pPr>
              <w:pStyle w:val="Akapitzlist"/>
              <w:tabs>
                <w:tab w:val="left" w:pos="284"/>
                <w:tab w:val="left" w:pos="8505"/>
              </w:tabs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492" w14:paraId="4413C78C" w14:textId="77777777" w:rsidTr="00A020AB">
        <w:tc>
          <w:tcPr>
            <w:tcW w:w="398" w:type="dxa"/>
          </w:tcPr>
          <w:p w14:paraId="367062A0" w14:textId="77777777" w:rsidR="00D35492" w:rsidRDefault="00D35492" w:rsidP="00A020AB">
            <w:pPr>
              <w:pStyle w:val="Akapitzlist"/>
              <w:numPr>
                <w:ilvl w:val="0"/>
                <w:numId w:val="2"/>
              </w:numPr>
              <w:tabs>
                <w:tab w:val="left" w:pos="284"/>
                <w:tab w:val="left" w:pos="8505"/>
              </w:tabs>
              <w:spacing w:before="100" w:beforeAutospacing="1" w:after="100" w:afterAutospacing="1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8" w:type="dxa"/>
          </w:tcPr>
          <w:p w14:paraId="108471F0" w14:textId="77777777" w:rsidR="00D35492" w:rsidRDefault="00D35492" w:rsidP="00A020AB">
            <w:pPr>
              <w:pStyle w:val="Akapitzlist"/>
              <w:tabs>
                <w:tab w:val="left" w:pos="284"/>
                <w:tab w:val="left" w:pos="8505"/>
              </w:tabs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492" w14:paraId="265D0CE9" w14:textId="77777777" w:rsidTr="00A020AB">
        <w:tc>
          <w:tcPr>
            <w:tcW w:w="398" w:type="dxa"/>
          </w:tcPr>
          <w:p w14:paraId="45DB2B03" w14:textId="77777777" w:rsidR="00D35492" w:rsidRDefault="00D35492" w:rsidP="00A020AB">
            <w:pPr>
              <w:pStyle w:val="Akapitzlist"/>
              <w:numPr>
                <w:ilvl w:val="0"/>
                <w:numId w:val="2"/>
              </w:numPr>
              <w:tabs>
                <w:tab w:val="left" w:pos="284"/>
                <w:tab w:val="left" w:pos="8505"/>
              </w:tabs>
              <w:spacing w:before="100" w:beforeAutospacing="1" w:after="100" w:afterAutospacing="1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8" w:type="dxa"/>
          </w:tcPr>
          <w:p w14:paraId="040DF42D" w14:textId="77777777" w:rsidR="00D35492" w:rsidRDefault="00D35492" w:rsidP="00A020AB">
            <w:pPr>
              <w:pStyle w:val="Akapitzlist"/>
              <w:tabs>
                <w:tab w:val="left" w:pos="284"/>
                <w:tab w:val="left" w:pos="8505"/>
              </w:tabs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C500B6" w14:textId="77777777" w:rsidR="00D35492" w:rsidRPr="00D35492" w:rsidRDefault="00D35492" w:rsidP="00D35492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05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5492">
        <w:rPr>
          <w:rFonts w:ascii="Times New Roman" w:hAnsi="Times New Roman" w:cs="Times New Roman"/>
          <w:b/>
          <w:bCs/>
          <w:sz w:val="24"/>
          <w:szCs w:val="24"/>
        </w:rPr>
        <w:t xml:space="preserve">Oświadczenia </w:t>
      </w:r>
    </w:p>
    <w:p w14:paraId="52B93D8D" w14:textId="77777777" w:rsidR="00D35492" w:rsidRPr="00BA5FA6" w:rsidRDefault="00D35492" w:rsidP="00D35492">
      <w:pPr>
        <w:pStyle w:val="Styl"/>
        <w:ind w:left="2" w:right="142" w:firstLine="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A5FA6">
        <w:rPr>
          <w:rFonts w:ascii="Times New Roman" w:hAnsi="Times New Roman" w:cs="Times New Roman"/>
          <w:i/>
          <w:sz w:val="18"/>
          <w:szCs w:val="18"/>
        </w:rPr>
        <w:t>W związku z realizacją wymogów Rozporządzenia Parlamentu Europejskiego i Rady (UE) 2016/679 z dnia 27 kwietnia 2016</w:t>
      </w:r>
      <w:r>
        <w:rPr>
          <w:rFonts w:ascii="Times New Roman" w:hAnsi="Times New Roman" w:cs="Times New Roman"/>
          <w:i/>
          <w:sz w:val="18"/>
          <w:szCs w:val="18"/>
        </w:rPr>
        <w:t> </w:t>
      </w:r>
      <w:r w:rsidRPr="00BA5FA6">
        <w:rPr>
          <w:rFonts w:ascii="Times New Roman" w:hAnsi="Times New Roman" w:cs="Times New Roman"/>
          <w:i/>
          <w:sz w:val="18"/>
          <w:szCs w:val="18"/>
        </w:rPr>
        <w:t>r. w sprawie ochrony osób fizycznych w związku z przetwarzaniem danych osobowych i w sprawie swobodnego przepływu takich danych oraz uchylenia dyrektywy 95/46/WE (ogólne rozporządzenie o ochronie danych „RODO”), uprzejmie informujemy, iż:</w:t>
      </w:r>
    </w:p>
    <w:p w14:paraId="277B3898" w14:textId="77777777" w:rsidR="00D35492" w:rsidRPr="00BA5FA6" w:rsidRDefault="00D35492" w:rsidP="00D35492">
      <w:pPr>
        <w:pStyle w:val="Styl"/>
        <w:numPr>
          <w:ilvl w:val="0"/>
          <w:numId w:val="3"/>
        </w:numPr>
        <w:ind w:left="284" w:right="142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A5FA6">
        <w:rPr>
          <w:rFonts w:ascii="Times New Roman" w:hAnsi="Times New Roman" w:cs="Times New Roman"/>
          <w:i/>
          <w:sz w:val="18"/>
          <w:szCs w:val="18"/>
        </w:rPr>
        <w:t xml:space="preserve">Administratorem Pani/Pana danych osobowych jest Prezydent Miasta Kielce, Rynek 1, 25 -303 Kielce. W przypadku pytań dotyczących procesu przetwarzania swoich danych osobowych  może Pani/Pan skontaktować się z Inspektorem Ochrony Danych pisząc na adres e-mail </w:t>
      </w:r>
      <w:r w:rsidRPr="00BA5FA6">
        <w:rPr>
          <w:rFonts w:ascii="Times New Roman" w:hAnsi="Times New Roman" w:cs="Times New Roman"/>
          <w:b/>
          <w:i/>
          <w:sz w:val="18"/>
          <w:szCs w:val="18"/>
        </w:rPr>
        <w:t>iod@um.kielce.pl</w:t>
      </w:r>
    </w:p>
    <w:p w14:paraId="3D36E80D" w14:textId="77777777" w:rsidR="00D35492" w:rsidRPr="00BA5FA6" w:rsidRDefault="00D35492" w:rsidP="00D35492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A5FA6">
        <w:rPr>
          <w:rFonts w:ascii="Times New Roman" w:hAnsi="Times New Roman" w:cs="Times New Roman"/>
          <w:i/>
          <w:sz w:val="18"/>
          <w:szCs w:val="18"/>
        </w:rPr>
        <w:t>podane dane osobowe będą przetwarzane w związku z realizacją wniosku o przyznanie stypendium z budżetu Miasta Kielce,</w:t>
      </w:r>
    </w:p>
    <w:p w14:paraId="7E710379" w14:textId="77777777" w:rsidR="00D35492" w:rsidRPr="00BA5FA6" w:rsidRDefault="00D35492" w:rsidP="00D35492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A5FA6">
        <w:rPr>
          <w:rFonts w:ascii="Times New Roman" w:hAnsi="Times New Roman" w:cs="Times New Roman"/>
          <w:i/>
          <w:sz w:val="18"/>
          <w:szCs w:val="18"/>
        </w:rPr>
        <w:t xml:space="preserve">podanie danych jest obowiązkowe, a podstawą prawną przetwarzania Pani/Pana danych osobowych przez Administratora jest ustawa z </w:t>
      </w:r>
      <w:r w:rsidRPr="00BA5FA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27 lipca 2005</w:t>
      </w:r>
      <w:r w:rsidRPr="00BA5FA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A5FA6">
        <w:rPr>
          <w:rFonts w:ascii="Times New Roman" w:hAnsi="Times New Roman" w:cs="Times New Roman"/>
          <w:i/>
          <w:sz w:val="18"/>
          <w:szCs w:val="18"/>
        </w:rPr>
        <w:t>r. Prawo o szkolnictwie wyższym,</w:t>
      </w:r>
    </w:p>
    <w:p w14:paraId="509F4778" w14:textId="77777777" w:rsidR="00D35492" w:rsidRPr="00BA5FA6" w:rsidRDefault="00D35492" w:rsidP="00D35492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A5FA6">
        <w:rPr>
          <w:rFonts w:ascii="Times New Roman" w:hAnsi="Times New Roman" w:cs="Times New Roman"/>
          <w:i/>
          <w:sz w:val="18"/>
          <w:szCs w:val="18"/>
        </w:rPr>
        <w:t>przekazane przez Panią/Pana dane będą przetwarzane przez okres niezbędny do realizacji wniosku o przyznanie stypendium lub zasiłku szkolnego, jednak nie dłużej niż przez 5</w:t>
      </w:r>
      <w:r w:rsidRPr="00BA5FA6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 </w:t>
      </w:r>
      <w:r w:rsidRPr="00BA5FA6">
        <w:rPr>
          <w:rFonts w:ascii="Times New Roman" w:hAnsi="Times New Roman" w:cs="Times New Roman"/>
          <w:i/>
          <w:sz w:val="18"/>
          <w:szCs w:val="18"/>
        </w:rPr>
        <w:t>lat. Okres przechowywania danych osobowych może zostać każdorazowo przedłużony o okres przewidziany przez przepisy prawa, które mogą mieć związek z realizacją niniejszej usługi, lub bezterminowo w przypadku zaklasyfikowania dokumentacji do kategorii archiwalnej A,</w:t>
      </w:r>
    </w:p>
    <w:p w14:paraId="0985B305" w14:textId="77777777" w:rsidR="00D35492" w:rsidRPr="00BA5FA6" w:rsidRDefault="00D35492" w:rsidP="00D35492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A5FA6">
        <w:rPr>
          <w:rFonts w:ascii="Times New Roman" w:hAnsi="Times New Roman" w:cs="Times New Roman"/>
          <w:i/>
          <w:sz w:val="18"/>
          <w:szCs w:val="18"/>
        </w:rPr>
        <w:t>przysługuje Pani/Panu prawo do dostępu do danych, ich sprostowania, kopii danych, usunięcia danych, przy czym uprawnienie to zostanie zrealizowane po okresie nie krótszym niż okres przechowywania danych,</w:t>
      </w:r>
    </w:p>
    <w:p w14:paraId="693173EC" w14:textId="77777777" w:rsidR="00D35492" w:rsidRPr="00BA5FA6" w:rsidRDefault="00D35492" w:rsidP="00D35492">
      <w:pPr>
        <w:pStyle w:val="Styl"/>
        <w:numPr>
          <w:ilvl w:val="0"/>
          <w:numId w:val="3"/>
        </w:numPr>
        <w:ind w:left="284" w:right="142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A5FA6">
        <w:rPr>
          <w:rFonts w:ascii="Times New Roman" w:hAnsi="Times New Roman" w:cs="Times New Roman"/>
          <w:i/>
          <w:sz w:val="18"/>
          <w:szCs w:val="18"/>
        </w:rPr>
        <w:t>odbiorcami Pani/Pana danych osobowych mogą być instytucje uprawnione na podstawie przepisów prawa lub podmioty upoważnione na podstawie podpisanej umowy pomiędzy Administratorem a tym podmiotem.</w:t>
      </w:r>
    </w:p>
    <w:p w14:paraId="29390BEA" w14:textId="77777777" w:rsidR="00D35492" w:rsidRPr="00BA5FA6" w:rsidRDefault="00D35492" w:rsidP="00D35492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A5FA6">
        <w:rPr>
          <w:rFonts w:ascii="Times New Roman" w:hAnsi="Times New Roman" w:cs="Times New Roman"/>
          <w:i/>
          <w:sz w:val="18"/>
          <w:szCs w:val="18"/>
        </w:rPr>
        <w:t>w przypadku powzięcia informacji o niewłaściwym przetwarzaniu Pani/Pana danych osobowych przez Administratora, przysługuje Pani/Panu prawo wniesienia skargi na przetwarzanie swoich danych osobowych do Prezesa Urzędu Ochrony Danych Osobowych.</w:t>
      </w:r>
    </w:p>
    <w:p w14:paraId="0C8AC80F" w14:textId="77777777" w:rsidR="00D35492" w:rsidRDefault="00D35492" w:rsidP="00D3549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995D4" w14:textId="77777777" w:rsidR="00D35492" w:rsidRDefault="00D35492" w:rsidP="00D3549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ED549" w14:textId="77777777" w:rsidR="00D35492" w:rsidRDefault="00D35492" w:rsidP="00D354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D65D091" w14:textId="50C885B8" w:rsidR="00D35492" w:rsidRDefault="00D35492" w:rsidP="00D354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FF0964" w14:textId="77777777" w:rsidR="00D35492" w:rsidRPr="0001156C" w:rsidRDefault="00D35492" w:rsidP="00D354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1"/>
        <w:jc w:val="right"/>
        <w:rPr>
          <w:rFonts w:ascii="Times New Roman" w:hAnsi="Times New Roman" w:cs="Times New Roman"/>
          <w:sz w:val="24"/>
          <w:szCs w:val="24"/>
        </w:rPr>
      </w:pPr>
      <w:r w:rsidRPr="0001156C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01156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1156C">
        <w:rPr>
          <w:rFonts w:ascii="Times New Roman" w:hAnsi="Times New Roman" w:cs="Times New Roman"/>
          <w:sz w:val="24"/>
          <w:szCs w:val="24"/>
        </w:rPr>
        <w:t>…….</w:t>
      </w:r>
    </w:p>
    <w:p w14:paraId="14181C72" w14:textId="77777777" w:rsidR="00D35492" w:rsidRPr="00A53A98" w:rsidRDefault="00D35492" w:rsidP="00D35492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czytelny podpis wnioskodawcy</w:t>
      </w:r>
    </w:p>
    <w:p w14:paraId="7C07F017" w14:textId="77777777" w:rsidR="00D35492" w:rsidRDefault="00D35492" w:rsidP="00D35492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2186763" w14:textId="77777777" w:rsidR="006A7BF1" w:rsidRDefault="006A7BF1"/>
    <w:sectPr w:rsidR="006A7BF1" w:rsidSect="00D35492">
      <w:footerReference w:type="default" r:id="rId7"/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215DD" w14:textId="77777777" w:rsidR="00A45258" w:rsidRDefault="00A45258" w:rsidP="00D35492">
      <w:pPr>
        <w:spacing w:after="0" w:line="240" w:lineRule="auto"/>
      </w:pPr>
      <w:r>
        <w:separator/>
      </w:r>
    </w:p>
  </w:endnote>
  <w:endnote w:type="continuationSeparator" w:id="0">
    <w:p w14:paraId="4A07BC12" w14:textId="77777777" w:rsidR="00A45258" w:rsidRDefault="00A45258" w:rsidP="00D3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3933539"/>
      <w:docPartObj>
        <w:docPartGallery w:val="Page Numbers (Bottom of Page)"/>
        <w:docPartUnique/>
      </w:docPartObj>
    </w:sdtPr>
    <w:sdtContent>
      <w:p w14:paraId="3BB97031" w14:textId="4991EA36" w:rsidR="00D35492" w:rsidRDefault="00D354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F2CC8C" w14:textId="77777777" w:rsidR="00D35492" w:rsidRDefault="00D354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DD5CF" w14:textId="77777777" w:rsidR="00A45258" w:rsidRDefault="00A45258" w:rsidP="00D35492">
      <w:pPr>
        <w:spacing w:after="0" w:line="240" w:lineRule="auto"/>
      </w:pPr>
      <w:r>
        <w:separator/>
      </w:r>
    </w:p>
  </w:footnote>
  <w:footnote w:type="continuationSeparator" w:id="0">
    <w:p w14:paraId="70F2350D" w14:textId="77777777" w:rsidR="00A45258" w:rsidRDefault="00A45258" w:rsidP="00D35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4C5"/>
    <w:multiLevelType w:val="hybridMultilevel"/>
    <w:tmpl w:val="174AC7D0"/>
    <w:lvl w:ilvl="0" w:tplc="E4B6AC9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6697E02"/>
    <w:multiLevelType w:val="hybridMultilevel"/>
    <w:tmpl w:val="92D0C2F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75175F"/>
    <w:multiLevelType w:val="hybridMultilevel"/>
    <w:tmpl w:val="4FF4D168"/>
    <w:lvl w:ilvl="0" w:tplc="0BCCCF3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4922643">
    <w:abstractNumId w:val="3"/>
  </w:num>
  <w:num w:numId="2" w16cid:durableId="316888090">
    <w:abstractNumId w:val="0"/>
  </w:num>
  <w:num w:numId="3" w16cid:durableId="11898771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309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75"/>
    <w:rsid w:val="00420575"/>
    <w:rsid w:val="00496F53"/>
    <w:rsid w:val="006A09DC"/>
    <w:rsid w:val="006A7BF1"/>
    <w:rsid w:val="008E3BFF"/>
    <w:rsid w:val="00A45258"/>
    <w:rsid w:val="00A72B7F"/>
    <w:rsid w:val="00AC1611"/>
    <w:rsid w:val="00D35492"/>
    <w:rsid w:val="00EC2B3F"/>
    <w:rsid w:val="00F2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1AF0A"/>
  <w15:chartTrackingRefBased/>
  <w15:docId w15:val="{37D9F08D-2F62-4916-AFD7-B710957A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35492"/>
    <w:rPr>
      <w:b/>
      <w:bCs/>
    </w:rPr>
  </w:style>
  <w:style w:type="paragraph" w:styleId="Akapitzlist">
    <w:name w:val="List Paragraph"/>
    <w:basedOn w:val="Normalny"/>
    <w:uiPriority w:val="34"/>
    <w:qFormat/>
    <w:rsid w:val="00D35492"/>
    <w:pPr>
      <w:ind w:left="720"/>
      <w:contextualSpacing/>
    </w:pPr>
  </w:style>
  <w:style w:type="table" w:styleId="Tabela-Siatka">
    <w:name w:val="Table Grid"/>
    <w:basedOn w:val="Standardowy"/>
    <w:uiPriority w:val="39"/>
    <w:rsid w:val="00D35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11"/>
    <w:basedOn w:val="Standardowy"/>
    <w:rsid w:val="00D35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paragraph" w:customStyle="1" w:styleId="Styl">
    <w:name w:val="Styl"/>
    <w:rsid w:val="00D35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492"/>
  </w:style>
  <w:style w:type="paragraph" w:styleId="Stopka">
    <w:name w:val="footer"/>
    <w:basedOn w:val="Normalny"/>
    <w:link w:val="StopkaZnak"/>
    <w:uiPriority w:val="99"/>
    <w:unhideWhenUsed/>
    <w:rsid w:val="00D3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681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Mróz</dc:creator>
  <cp:keywords/>
  <dc:description/>
  <cp:lastModifiedBy>Liliana Mróz</cp:lastModifiedBy>
  <cp:revision>7</cp:revision>
  <cp:lastPrinted>2022-09-28T06:44:00Z</cp:lastPrinted>
  <dcterms:created xsi:type="dcterms:W3CDTF">2019-09-26T08:22:00Z</dcterms:created>
  <dcterms:modified xsi:type="dcterms:W3CDTF">2022-10-10T08:05:00Z</dcterms:modified>
</cp:coreProperties>
</file>